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5" w:rsidRDefault="00F703C5" w:rsidP="00F703C5">
      <w:pPr>
        <w:jc w:val="center"/>
        <w:rPr>
          <w:b/>
        </w:rPr>
      </w:pPr>
    </w:p>
    <w:p w:rsidR="00F703C5" w:rsidRPr="00F703C5" w:rsidRDefault="00F703C5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  <w:color w:val="238C96"/>
          <w:sz w:val="28"/>
        </w:rPr>
      </w:pPr>
      <w:r w:rsidRPr="00F703C5">
        <w:rPr>
          <w:b/>
          <w:color w:val="238C96"/>
          <w:sz w:val="28"/>
        </w:rPr>
        <w:t>FORMULAIRE DE PRISE DE CONTACT ET DE DEMANDE ADRESS</w:t>
      </w:r>
      <w:r w:rsidRPr="00F703C5">
        <w:rPr>
          <w:rFonts w:cstheme="minorHAnsi"/>
          <w:b/>
          <w:color w:val="238C96"/>
          <w:sz w:val="28"/>
        </w:rPr>
        <w:t>É</w:t>
      </w:r>
      <w:r w:rsidRPr="00F703C5">
        <w:rPr>
          <w:b/>
          <w:color w:val="238C96"/>
          <w:sz w:val="28"/>
        </w:rPr>
        <w:t>E AU R</w:t>
      </w:r>
      <w:r w:rsidRPr="00F703C5">
        <w:rPr>
          <w:rFonts w:cstheme="minorHAnsi"/>
          <w:b/>
          <w:color w:val="238C96"/>
          <w:sz w:val="28"/>
        </w:rPr>
        <w:t>É</w:t>
      </w:r>
      <w:r w:rsidRPr="00F703C5">
        <w:rPr>
          <w:b/>
          <w:color w:val="238C96"/>
          <w:sz w:val="28"/>
        </w:rPr>
        <w:t>SEAU</w:t>
      </w:r>
    </w:p>
    <w:p w:rsidR="00F703C5" w:rsidRDefault="00F703C5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</w:rPr>
      </w:pPr>
      <w:r w:rsidRPr="00F703C5">
        <w:rPr>
          <w:b/>
          <w:noProof/>
          <w:lang w:eastAsia="fr-FR"/>
        </w:rPr>
        <w:drawing>
          <wp:inline distT="0" distB="0" distL="0" distR="0" wp14:anchorId="47586657" wp14:editId="255AEF6C">
            <wp:extent cx="1831883" cy="944506"/>
            <wp:effectExtent l="0" t="0" r="0" b="8255"/>
            <wp:docPr id="5" name="Imag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84366F0-9756-D7B6-5DFA-BD9F25AED3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84366F0-9756-D7B6-5DFA-BD9F25AED3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81" cy="9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C5" w:rsidRPr="009C760A" w:rsidRDefault="00F703C5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  <w:bCs/>
          <w:color w:val="BFBFBF" w:themeColor="background2" w:themeShade="BF"/>
          <w:sz w:val="28"/>
        </w:rPr>
      </w:pPr>
      <w:r w:rsidRPr="009C760A">
        <w:rPr>
          <w:b/>
          <w:bCs/>
          <w:color w:val="BFBFBF" w:themeColor="background2" w:themeShade="BF"/>
          <w:sz w:val="28"/>
        </w:rPr>
        <w:t xml:space="preserve">Réseau </w:t>
      </w:r>
      <w:proofErr w:type="spellStart"/>
      <w:r w:rsidRPr="009C760A">
        <w:rPr>
          <w:b/>
          <w:bCs/>
          <w:color w:val="BFBFBF" w:themeColor="background2" w:themeShade="BF"/>
          <w:sz w:val="28"/>
        </w:rPr>
        <w:t>PrEclinique</w:t>
      </w:r>
      <w:proofErr w:type="spellEnd"/>
      <w:r w:rsidRPr="009C760A">
        <w:rPr>
          <w:b/>
          <w:bCs/>
          <w:color w:val="BFBFBF" w:themeColor="background2" w:themeShade="BF"/>
          <w:sz w:val="28"/>
        </w:rPr>
        <w:t xml:space="preserve"> et </w:t>
      </w:r>
      <w:proofErr w:type="spellStart"/>
      <w:r w:rsidRPr="009C760A">
        <w:rPr>
          <w:b/>
          <w:bCs/>
          <w:color w:val="BFBFBF" w:themeColor="background2" w:themeShade="BF"/>
          <w:sz w:val="28"/>
        </w:rPr>
        <w:t>TRAnslationnel</w:t>
      </w:r>
      <w:proofErr w:type="spellEnd"/>
      <w:r w:rsidRPr="009C760A">
        <w:rPr>
          <w:b/>
          <w:bCs/>
          <w:color w:val="BFBFBF" w:themeColor="background2" w:themeShade="BF"/>
          <w:sz w:val="28"/>
        </w:rPr>
        <w:t xml:space="preserve"> de recherche en neuro-oncologie</w:t>
      </w:r>
    </w:p>
    <w:p w:rsidR="00F703C5" w:rsidRPr="00CD2DD7" w:rsidRDefault="00F703C5" w:rsidP="00B82057">
      <w:pPr>
        <w:pStyle w:val="Sansinterligne"/>
        <w:rPr>
          <w:sz w:val="6"/>
        </w:rPr>
      </w:pPr>
    </w:p>
    <w:p w:rsidR="00401E0C" w:rsidRPr="00F703C5" w:rsidRDefault="00401E0C" w:rsidP="00DA65BF">
      <w:pPr>
        <w:shd w:val="clear" w:color="auto" w:fill="E6E6E6" w:themeFill="background2" w:themeFillShade="E6"/>
        <w:rPr>
          <w:b/>
          <w:color w:val="5B5B5B" w:themeColor="text1" w:themeTint="D9"/>
        </w:rPr>
      </w:pPr>
      <w:r w:rsidRPr="00F703C5">
        <w:rPr>
          <w:b/>
          <w:color w:val="5B5B5B" w:themeColor="text1" w:themeTint="D9"/>
        </w:rPr>
        <w:t>Date de la demande :</w:t>
      </w:r>
      <w:r w:rsidR="00F703C5">
        <w:rPr>
          <w:b/>
          <w:color w:val="5B5B5B" w:themeColor="text1" w:themeTint="D9"/>
        </w:rPr>
        <w:t xml:space="preserve"> </w:t>
      </w:r>
      <w:r w:rsidR="00F703C5" w:rsidRPr="00FD07BA">
        <w:rPr>
          <w:b/>
          <w:color w:val="5B5B5B" w:themeColor="text1" w:themeTint="D9"/>
        </w:rPr>
        <w:t xml:space="preserve">  /  /  </w:t>
      </w:r>
    </w:p>
    <w:p w:rsidR="00401E0C" w:rsidRPr="00CD2DD7" w:rsidRDefault="00401E0C" w:rsidP="00F703C5">
      <w:pPr>
        <w:pBdr>
          <w:bottom w:val="single" w:sz="4" w:space="1" w:color="238C96"/>
        </w:pBdr>
        <w:rPr>
          <w:b/>
          <w:color w:val="5B5B5B" w:themeColor="text1" w:themeTint="D9"/>
          <w:sz w:val="4"/>
        </w:rPr>
      </w:pPr>
    </w:p>
    <w:p w:rsidR="00401E0C" w:rsidRPr="00F703C5" w:rsidRDefault="00F703C5">
      <w:pPr>
        <w:rPr>
          <w:b/>
          <w:color w:val="238C96"/>
        </w:rPr>
      </w:pPr>
      <w:r w:rsidRPr="00F703C5">
        <w:rPr>
          <w:b/>
          <w:color w:val="238C96"/>
        </w:rPr>
        <w:t>Identité du demandeur </w:t>
      </w:r>
    </w:p>
    <w:p w:rsidR="00A414CF" w:rsidRDefault="00A414CF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Equipe Académique</w:t>
      </w:r>
      <w:r w:rsidR="00E707A6">
        <w:rPr>
          <w:color w:val="5B5B5B" w:themeColor="text1" w:themeTint="D9"/>
        </w:rPr>
        <w:tab/>
      </w:r>
      <w:r w:rsidR="00C96810">
        <w:rPr>
          <w:color w:val="5B5B5B" w:themeColor="text1" w:themeTint="D9"/>
        </w:rPr>
        <w:tab/>
      </w:r>
      <w:r w:rsidR="00C96810">
        <w:rPr>
          <w:color w:val="5B5B5B" w:themeColor="text1" w:themeTint="D9"/>
        </w:rPr>
        <w:tab/>
      </w:r>
      <w:r w:rsidR="00C96810">
        <w:rPr>
          <w:color w:val="5B5B5B" w:themeColor="text1" w:themeTint="D9"/>
        </w:rPr>
        <w:tab/>
      </w:r>
      <w:r w:rsidR="00E707A6" w:rsidRPr="00F703C5">
        <w:rPr>
          <w:color w:val="5B5B5B" w:themeColor="text1" w:themeTint="D9"/>
        </w:rPr>
        <w:sym w:font="Wingdings" w:char="F0A8"/>
      </w:r>
      <w:r w:rsidR="00E707A6">
        <w:rPr>
          <w:color w:val="5B5B5B" w:themeColor="text1" w:themeTint="D9"/>
        </w:rPr>
        <w:t xml:space="preserve"> Régionale</w:t>
      </w:r>
      <w:r w:rsidR="00E707A6">
        <w:rPr>
          <w:color w:val="5B5B5B" w:themeColor="text1" w:themeTint="D9"/>
        </w:rPr>
        <w:tab/>
      </w:r>
      <w:r w:rsidR="00E707A6" w:rsidRPr="00F703C5">
        <w:rPr>
          <w:color w:val="5B5B5B" w:themeColor="text1" w:themeTint="D9"/>
        </w:rPr>
        <w:sym w:font="Wingdings" w:char="F0A8"/>
      </w:r>
      <w:r w:rsidR="00E707A6">
        <w:rPr>
          <w:color w:val="5B5B5B" w:themeColor="text1" w:themeTint="D9"/>
        </w:rPr>
        <w:t xml:space="preserve"> Hors PACA</w:t>
      </w:r>
    </w:p>
    <w:p w:rsidR="00CD2DD7" w:rsidRDefault="00CD2DD7" w:rsidP="00CD2DD7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Equipe </w:t>
      </w:r>
      <w:r>
        <w:rPr>
          <w:color w:val="5B5B5B" w:themeColor="text1" w:themeTint="D9"/>
        </w:rPr>
        <w:t>Clinique</w:t>
      </w:r>
      <w:r>
        <w:rPr>
          <w:color w:val="5B5B5B" w:themeColor="text1" w:themeTint="D9"/>
        </w:rPr>
        <w:tab/>
      </w:r>
      <w:r w:rsidR="00C96810">
        <w:rPr>
          <w:color w:val="5B5B5B" w:themeColor="text1" w:themeTint="D9"/>
        </w:rPr>
        <w:tab/>
      </w:r>
      <w:r w:rsidR="00C96810">
        <w:rPr>
          <w:color w:val="5B5B5B" w:themeColor="text1" w:themeTint="D9"/>
        </w:rPr>
        <w:tab/>
      </w:r>
      <w:r w:rsidR="00C96810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Régionale</w:t>
      </w:r>
      <w:r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Hors PACA</w:t>
      </w:r>
    </w:p>
    <w:p w:rsidR="00A414CF" w:rsidRPr="00F703C5" w:rsidRDefault="00A414CF">
      <w:pPr>
        <w:rPr>
          <w:b/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Compagnie privée / Société industrielle</w:t>
      </w:r>
      <w:r w:rsidR="00E707A6">
        <w:rPr>
          <w:color w:val="5B5B5B" w:themeColor="text1" w:themeTint="D9"/>
        </w:rPr>
        <w:tab/>
      </w:r>
      <w:r w:rsidR="00E707A6" w:rsidRPr="00F703C5">
        <w:rPr>
          <w:color w:val="5B5B5B" w:themeColor="text1" w:themeTint="D9"/>
        </w:rPr>
        <w:sym w:font="Wingdings" w:char="F0A8"/>
      </w:r>
      <w:r w:rsidR="00E707A6">
        <w:rPr>
          <w:color w:val="5B5B5B" w:themeColor="text1" w:themeTint="D9"/>
        </w:rPr>
        <w:t xml:space="preserve"> Régionale </w:t>
      </w:r>
      <w:r w:rsidR="00E707A6">
        <w:rPr>
          <w:color w:val="5B5B5B" w:themeColor="text1" w:themeTint="D9"/>
        </w:rPr>
        <w:tab/>
      </w:r>
      <w:r w:rsidR="00E707A6" w:rsidRPr="00F703C5">
        <w:rPr>
          <w:color w:val="5B5B5B" w:themeColor="text1" w:themeTint="D9"/>
        </w:rPr>
        <w:sym w:font="Wingdings" w:char="F0A8"/>
      </w:r>
      <w:r w:rsidR="00E707A6">
        <w:rPr>
          <w:color w:val="5B5B5B" w:themeColor="text1" w:themeTint="D9"/>
        </w:rPr>
        <w:t xml:space="preserve"> Hors PACA</w:t>
      </w:r>
    </w:p>
    <w:p w:rsidR="00401E0C" w:rsidRDefault="00401E0C" w:rsidP="00DA65BF">
      <w:pPr>
        <w:pStyle w:val="Sansinterligne"/>
        <w:shd w:val="clear" w:color="auto" w:fill="E6E6E6" w:themeFill="background2" w:themeFillShade="E6"/>
        <w:rPr>
          <w:rFonts w:cs="Calibri"/>
          <w:b/>
          <w:color w:val="5B5B5B" w:themeColor="text1" w:themeTint="D9"/>
        </w:rPr>
      </w:pPr>
      <w:r w:rsidRPr="00DA65BF">
        <w:rPr>
          <w:rFonts w:cs="Calibri"/>
          <w:b/>
          <w:color w:val="5B5B5B" w:themeColor="text1" w:themeTint="D9"/>
        </w:rPr>
        <w:t>Nom / fonction :</w:t>
      </w:r>
    </w:p>
    <w:p w:rsidR="00401E0C" w:rsidRPr="00DA65BF" w:rsidRDefault="00E67083" w:rsidP="00DA65BF">
      <w:pPr>
        <w:pStyle w:val="Sansinterligne"/>
        <w:shd w:val="clear" w:color="auto" w:fill="E6E6E6" w:themeFill="background2" w:themeFillShade="E6"/>
        <w:rPr>
          <w:rFonts w:cs="Calibri"/>
          <w:b/>
          <w:color w:val="5B5B5B" w:themeColor="text1" w:themeTint="D9"/>
        </w:rPr>
      </w:pPr>
      <w:r>
        <w:rPr>
          <w:rFonts w:cs="Calibri"/>
          <w:b/>
          <w:color w:val="5B5B5B" w:themeColor="text1" w:themeTint="D9"/>
        </w:rPr>
        <w:t>Affiliation institutionnelle</w:t>
      </w:r>
      <w:r w:rsidR="00401E0C" w:rsidRPr="00DA65BF">
        <w:rPr>
          <w:rFonts w:cs="Calibri"/>
          <w:b/>
          <w:color w:val="5B5B5B" w:themeColor="text1" w:themeTint="D9"/>
        </w:rPr>
        <w:t> :</w:t>
      </w:r>
    </w:p>
    <w:p w:rsidR="00A245D0" w:rsidRPr="00DA65BF" w:rsidRDefault="00A245D0" w:rsidP="00DA65BF">
      <w:pPr>
        <w:pStyle w:val="Sansinterligne"/>
        <w:shd w:val="clear" w:color="auto" w:fill="E6E6E6" w:themeFill="background2" w:themeFillShade="E6"/>
        <w:rPr>
          <w:rFonts w:cs="Calibri"/>
          <w:b/>
          <w:color w:val="5B5B5B" w:themeColor="text1" w:themeTint="D9"/>
        </w:rPr>
      </w:pPr>
      <w:proofErr w:type="gramStart"/>
      <w:r w:rsidRPr="00DA65BF">
        <w:rPr>
          <w:rFonts w:cs="Calibri"/>
          <w:b/>
          <w:color w:val="5B5B5B" w:themeColor="text1" w:themeTint="D9"/>
        </w:rPr>
        <w:t>ou</w:t>
      </w:r>
      <w:proofErr w:type="gramEnd"/>
      <w:r w:rsidRPr="00DA65BF">
        <w:rPr>
          <w:rFonts w:cs="Calibri"/>
          <w:b/>
          <w:color w:val="5B5B5B" w:themeColor="text1" w:themeTint="D9"/>
        </w:rPr>
        <w:t xml:space="preserve"> Société : </w:t>
      </w:r>
    </w:p>
    <w:p w:rsidR="00401E0C" w:rsidRPr="00DA65BF" w:rsidRDefault="00401E0C" w:rsidP="00DA65BF">
      <w:pPr>
        <w:pStyle w:val="Sansinterligne"/>
        <w:shd w:val="clear" w:color="auto" w:fill="E6E6E6" w:themeFill="background2" w:themeFillShade="E6"/>
        <w:rPr>
          <w:rFonts w:cs="Calibri"/>
          <w:b/>
          <w:color w:val="5B5B5B" w:themeColor="text1" w:themeTint="D9"/>
        </w:rPr>
      </w:pPr>
      <w:proofErr w:type="gramStart"/>
      <w:r w:rsidRPr="00DA65BF">
        <w:rPr>
          <w:rFonts w:cs="Calibri"/>
          <w:b/>
          <w:color w:val="5B5B5B" w:themeColor="text1" w:themeTint="D9"/>
        </w:rPr>
        <w:t>e-mail</w:t>
      </w:r>
      <w:proofErr w:type="gramEnd"/>
      <w:r w:rsidRPr="00DA65BF">
        <w:rPr>
          <w:rFonts w:cs="Calibri"/>
          <w:b/>
          <w:color w:val="5B5B5B" w:themeColor="text1" w:themeTint="D9"/>
        </w:rPr>
        <w:t xml:space="preserve"> : </w:t>
      </w:r>
    </w:p>
    <w:p w:rsidR="00A414CF" w:rsidRPr="00F703C5" w:rsidRDefault="00A414CF" w:rsidP="00F703C5">
      <w:pPr>
        <w:pBdr>
          <w:bottom w:val="single" w:sz="4" w:space="1" w:color="238C96"/>
        </w:pBdr>
        <w:rPr>
          <w:color w:val="5B5B5B" w:themeColor="text1" w:themeTint="D9"/>
        </w:rPr>
      </w:pPr>
    </w:p>
    <w:p w:rsidR="00401E0C" w:rsidRPr="00F703C5" w:rsidRDefault="00F703C5" w:rsidP="00401E0C">
      <w:pPr>
        <w:rPr>
          <w:b/>
          <w:color w:val="238C96"/>
        </w:rPr>
      </w:pPr>
      <w:r w:rsidRPr="00F703C5">
        <w:rPr>
          <w:b/>
          <w:color w:val="238C96"/>
        </w:rPr>
        <w:t>Définition du besoin </w:t>
      </w:r>
    </w:p>
    <w:p w:rsidR="00401E0C" w:rsidRPr="00F703C5" w:rsidRDefault="00401E0C" w:rsidP="00401E0C">
      <w:pPr>
        <w:rPr>
          <w:color w:val="5B5B5B" w:themeColor="text1" w:themeTint="D9"/>
        </w:rPr>
      </w:pPr>
      <w:r w:rsidRPr="00F703C5">
        <w:rPr>
          <w:b/>
          <w:i/>
          <w:color w:val="5B5B5B" w:themeColor="text1" w:themeTint="D9"/>
        </w:rPr>
        <w:t>Problématique </w:t>
      </w:r>
      <w:r w:rsidRPr="00F703C5">
        <w:rPr>
          <w:color w:val="5B5B5B" w:themeColor="text1" w:themeTint="D9"/>
        </w:rPr>
        <w:t>:</w:t>
      </w:r>
    </w:p>
    <w:p w:rsidR="00401E0C" w:rsidRPr="00F703C5" w:rsidRDefault="00401E0C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Tumeur cérébrale</w:t>
      </w:r>
      <w:r w:rsidR="00E707A6">
        <w:rPr>
          <w:color w:val="5B5B5B" w:themeColor="text1" w:themeTint="D9"/>
        </w:rPr>
        <w:t xml:space="preserve"> primitive</w:t>
      </w:r>
    </w:p>
    <w:p w:rsidR="00401E0C" w:rsidRPr="00F703C5" w:rsidRDefault="00401E0C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Métastase cérébrale</w:t>
      </w:r>
    </w:p>
    <w:p w:rsidR="00401E0C" w:rsidRPr="00F703C5" w:rsidRDefault="00401E0C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proofErr w:type="spellStart"/>
      <w:r w:rsidRPr="00F703C5">
        <w:rPr>
          <w:color w:val="5B5B5B" w:themeColor="text1" w:themeTint="D9"/>
        </w:rPr>
        <w:t>Neurotoxicité</w:t>
      </w:r>
      <w:proofErr w:type="spellEnd"/>
    </w:p>
    <w:p w:rsidR="00401E0C" w:rsidRDefault="00401E0C" w:rsidP="00401E0C">
      <w:pPr>
        <w:rPr>
          <w:color w:val="5B5B5B" w:themeColor="text1" w:themeTint="D9"/>
        </w:rPr>
      </w:pPr>
      <w:r w:rsidRPr="00F703C5">
        <w:rPr>
          <w:b/>
          <w:i/>
          <w:color w:val="5B5B5B" w:themeColor="text1" w:themeTint="D9"/>
        </w:rPr>
        <w:t>Cadre de la demande</w:t>
      </w:r>
      <w:r w:rsidRPr="00F703C5">
        <w:rPr>
          <w:color w:val="5B5B5B" w:themeColor="text1" w:themeTint="D9"/>
        </w:rPr>
        <w:t> </w:t>
      </w:r>
      <w:r w:rsidR="00FD07BA" w:rsidRPr="00FD07BA">
        <w:rPr>
          <w:i/>
          <w:color w:val="5B5B5B" w:themeColor="text1" w:themeTint="D9"/>
          <w:sz w:val="20"/>
        </w:rPr>
        <w:t>(Résumé de quelques lignes)</w:t>
      </w:r>
      <w:r w:rsidRPr="00F703C5">
        <w:rPr>
          <w:color w:val="5B5B5B" w:themeColor="text1" w:themeTint="D9"/>
        </w:rPr>
        <w:t xml:space="preserve">: </w:t>
      </w:r>
    </w:p>
    <w:p w:rsidR="00404CD7" w:rsidRPr="00F703C5" w:rsidRDefault="00404CD7" w:rsidP="00401E0C">
      <w:pPr>
        <w:rPr>
          <w:color w:val="5B5B5B" w:themeColor="text1" w:themeTint="D9"/>
        </w:rPr>
      </w:pPr>
      <w:r>
        <w:rPr>
          <w:color w:val="5B5B5B" w:themeColor="text1" w:themeTint="D9"/>
        </w:rPr>
        <w:t xml:space="preserve">Projet avec budget acquis pour financement de prestation de service : </w:t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OUI   </w:t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NON</w:t>
      </w:r>
    </w:p>
    <w:p w:rsidR="00401E0C" w:rsidRPr="00DA65BF" w:rsidRDefault="00401E0C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b/>
          <w:color w:val="5B5B5B" w:themeColor="text1" w:themeTint="D9"/>
        </w:rPr>
      </w:pPr>
      <w:r w:rsidRPr="00DA65BF">
        <w:rPr>
          <w:b/>
          <w:color w:val="5B5B5B" w:themeColor="text1" w:themeTint="D9"/>
        </w:rPr>
        <w:t xml:space="preserve">Rationnel : </w:t>
      </w:r>
    </w:p>
    <w:p w:rsidR="00FD07BA" w:rsidRDefault="00FD07BA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color w:val="5B5B5B" w:themeColor="text1" w:themeTint="D9"/>
        </w:rPr>
      </w:pPr>
    </w:p>
    <w:p w:rsidR="00BF3FA1" w:rsidRPr="00DA65BF" w:rsidRDefault="00401E0C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b/>
          <w:color w:val="5B5B5B" w:themeColor="text1" w:themeTint="D9"/>
        </w:rPr>
      </w:pPr>
      <w:r w:rsidRPr="00DA65BF">
        <w:rPr>
          <w:b/>
          <w:color w:val="5B5B5B" w:themeColor="text1" w:themeTint="D9"/>
        </w:rPr>
        <w:t xml:space="preserve">Objectif : </w:t>
      </w:r>
    </w:p>
    <w:p w:rsidR="00FD07BA" w:rsidRDefault="00FD07BA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color w:val="5B5B5B" w:themeColor="text1" w:themeTint="D9"/>
        </w:rPr>
      </w:pPr>
    </w:p>
    <w:p w:rsidR="00CD2DD7" w:rsidRDefault="00CD2DD7" w:rsidP="00FD07BA">
      <w:pPr>
        <w:pBdr>
          <w:bottom w:val="single" w:sz="4" w:space="1" w:color="238C96"/>
        </w:pBdr>
        <w:shd w:val="clear" w:color="auto" w:fill="E6E6E6" w:themeFill="background2" w:themeFillShade="E6"/>
        <w:rPr>
          <w:color w:val="5B5B5B" w:themeColor="text1" w:themeTint="D9"/>
        </w:rPr>
      </w:pPr>
    </w:p>
    <w:p w:rsidR="00CD2DD7" w:rsidRDefault="00CD2DD7" w:rsidP="00401E0C">
      <w:pPr>
        <w:rPr>
          <w:b/>
          <w:color w:val="238C96"/>
        </w:rPr>
      </w:pPr>
    </w:p>
    <w:p w:rsidR="00401E0C" w:rsidRPr="00FD07BA" w:rsidRDefault="00401E0C" w:rsidP="00401E0C">
      <w:pPr>
        <w:rPr>
          <w:color w:val="238C96"/>
        </w:rPr>
      </w:pPr>
      <w:r w:rsidRPr="00FD07BA">
        <w:rPr>
          <w:b/>
          <w:color w:val="238C96"/>
        </w:rPr>
        <w:t>Ressources sollicitées</w:t>
      </w:r>
      <w:r w:rsidR="00FD07BA" w:rsidRPr="00FD07BA">
        <w:rPr>
          <w:color w:val="238C96"/>
        </w:rPr>
        <w:t> </w:t>
      </w:r>
    </w:p>
    <w:p w:rsidR="00401E0C" w:rsidRPr="00F703C5" w:rsidRDefault="00401E0C" w:rsidP="00401E0C">
      <w:pPr>
        <w:rPr>
          <w:b/>
          <w:color w:val="5B5B5B" w:themeColor="text1" w:themeTint="D9"/>
        </w:rPr>
      </w:pPr>
      <w:r w:rsidRPr="00DA65BF">
        <w:rPr>
          <w:color w:val="FF9933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r w:rsidR="009F132B">
        <w:rPr>
          <w:b/>
          <w:color w:val="5B5B5B" w:themeColor="text1" w:themeTint="D9"/>
        </w:rPr>
        <w:t>PETRA</w:t>
      </w:r>
      <w:r w:rsidRPr="00FD07BA">
        <w:rPr>
          <w:b/>
          <w:color w:val="FF9933"/>
        </w:rPr>
        <w:t>"TECH"</w:t>
      </w:r>
    </w:p>
    <w:p w:rsidR="00F5326D" w:rsidRPr="00F703C5" w:rsidRDefault="00F5326D" w:rsidP="00F5326D">
      <w:pPr>
        <w:rPr>
          <w:color w:val="5B5B5B" w:themeColor="text1" w:themeTint="D9"/>
        </w:rPr>
      </w:pPr>
      <w:r w:rsidRPr="00FD07BA">
        <w:rPr>
          <w:b/>
          <w:i/>
          <w:color w:val="5B5B5B" w:themeColor="text1" w:themeTint="D9"/>
        </w:rPr>
        <w:t>Objet d’étude</w:t>
      </w:r>
      <w:r w:rsidRPr="00F703C5">
        <w:rPr>
          <w:color w:val="5B5B5B" w:themeColor="text1" w:themeTint="D9"/>
        </w:rPr>
        <w:t xml:space="preserve"> :</w:t>
      </w:r>
    </w:p>
    <w:p w:rsidR="00F5326D" w:rsidRPr="00F703C5" w:rsidRDefault="00F5326D" w:rsidP="00F5326D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="00B2785A">
        <w:rPr>
          <w:color w:val="5B5B5B" w:themeColor="text1" w:themeTint="D9"/>
        </w:rPr>
        <w:t xml:space="preserve"> </w:t>
      </w:r>
      <w:r w:rsidR="00E14187">
        <w:rPr>
          <w:color w:val="5B5B5B" w:themeColor="text1" w:themeTint="D9"/>
        </w:rPr>
        <w:t>C</w:t>
      </w:r>
      <w:r w:rsidR="00B2785A">
        <w:rPr>
          <w:color w:val="5B5B5B" w:themeColor="text1" w:themeTint="D9"/>
        </w:rPr>
        <w:t>ellules souches</w:t>
      </w:r>
      <w:r w:rsidR="00E14187">
        <w:rPr>
          <w:color w:val="5B5B5B" w:themeColor="text1" w:themeTint="D9"/>
        </w:rPr>
        <w:t xml:space="preserve"> cancéreuses /</w:t>
      </w:r>
      <w:r w:rsidR="00E14187" w:rsidRPr="00E14187">
        <w:rPr>
          <w:color w:val="5B5B5B" w:themeColor="text1" w:themeTint="D9"/>
        </w:rPr>
        <w:t xml:space="preserve"> </w:t>
      </w:r>
      <w:r w:rsidR="00E14187" w:rsidRPr="00F703C5">
        <w:rPr>
          <w:color w:val="5B5B5B" w:themeColor="text1" w:themeTint="D9"/>
        </w:rPr>
        <w:t>Po</w:t>
      </w:r>
      <w:r w:rsidR="00E14187">
        <w:rPr>
          <w:color w:val="5B5B5B" w:themeColor="text1" w:themeTint="D9"/>
        </w:rPr>
        <w:t>pulations cellulaires tumorales</w:t>
      </w:r>
    </w:p>
    <w:p w:rsidR="00F5326D" w:rsidRDefault="00F5326D" w:rsidP="00F5326D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Microenvironnement tumoral</w:t>
      </w:r>
    </w:p>
    <w:p w:rsidR="00F5326D" w:rsidRPr="00F703C5" w:rsidRDefault="00F5326D" w:rsidP="00F5326D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Croissance tumorale</w:t>
      </w:r>
    </w:p>
    <w:p w:rsidR="00F5326D" w:rsidRPr="00F703C5" w:rsidRDefault="00F5326D" w:rsidP="00F5326D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Réponse immunitaire</w:t>
      </w:r>
    </w:p>
    <w:p w:rsidR="00F5326D" w:rsidRPr="00F703C5" w:rsidRDefault="00F5326D" w:rsidP="00F5326D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Résection tumorale et progression</w:t>
      </w:r>
    </w:p>
    <w:p w:rsidR="00F5326D" w:rsidRPr="00F703C5" w:rsidRDefault="00F5326D" w:rsidP="00F5326D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Tests pharmacologiques</w:t>
      </w:r>
    </w:p>
    <w:p w:rsidR="00F5326D" w:rsidRPr="00F703C5" w:rsidRDefault="00F5326D" w:rsidP="00401E0C">
      <w:pPr>
        <w:rPr>
          <w:color w:val="5B5B5B" w:themeColor="text1" w:themeTint="D9"/>
        </w:rPr>
      </w:pPr>
      <w:r w:rsidRPr="00FD07BA">
        <w:rPr>
          <w:b/>
          <w:i/>
          <w:color w:val="5B5B5B" w:themeColor="text1" w:themeTint="D9"/>
        </w:rPr>
        <w:t>Modèle préclinique envisagé</w:t>
      </w:r>
      <w:r w:rsidRPr="00F703C5">
        <w:rPr>
          <w:color w:val="5B5B5B" w:themeColor="text1" w:themeTint="D9"/>
        </w:rPr>
        <w:t xml:space="preserve"> : </w:t>
      </w:r>
    </w:p>
    <w:p w:rsidR="00401E0C" w:rsidRDefault="00401E0C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Modèle </w:t>
      </w:r>
      <w:r w:rsidR="00F5326D" w:rsidRPr="00F703C5">
        <w:rPr>
          <w:color w:val="5B5B5B" w:themeColor="text1" w:themeTint="D9"/>
        </w:rPr>
        <w:t xml:space="preserve">cellulaire </w:t>
      </w:r>
      <w:r w:rsidRPr="00F703C5">
        <w:rPr>
          <w:color w:val="5B5B5B" w:themeColor="text1" w:themeTint="D9"/>
        </w:rPr>
        <w:t>3D</w:t>
      </w:r>
    </w:p>
    <w:p w:rsidR="00E14187" w:rsidRDefault="00E14187" w:rsidP="009F132B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</w:t>
      </w:r>
      <w:proofErr w:type="spellStart"/>
      <w:r>
        <w:rPr>
          <w:color w:val="5B5B5B" w:themeColor="text1" w:themeTint="D9"/>
        </w:rPr>
        <w:t>Tumoroïdes</w:t>
      </w:r>
      <w:proofErr w:type="spellEnd"/>
      <w:r>
        <w:rPr>
          <w:color w:val="5B5B5B" w:themeColor="text1" w:themeTint="D9"/>
        </w:rPr>
        <w:t xml:space="preserve"> (PDT)</w:t>
      </w:r>
      <w:r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Explants</w:t>
      </w:r>
      <w:r w:rsidR="009F132B">
        <w:rPr>
          <w:color w:val="5B5B5B" w:themeColor="text1" w:themeTint="D9"/>
        </w:rPr>
        <w:t xml:space="preserve"> </w:t>
      </w:r>
      <w:r w:rsidR="009F132B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r>
        <w:rPr>
          <w:color w:val="5B5B5B" w:themeColor="text1" w:themeTint="D9"/>
        </w:rPr>
        <w:t xml:space="preserve">Cultures </w:t>
      </w:r>
      <w:proofErr w:type="spellStart"/>
      <w:r>
        <w:rPr>
          <w:color w:val="5B5B5B" w:themeColor="text1" w:themeTint="D9"/>
        </w:rPr>
        <w:t>organotypiques</w:t>
      </w:r>
      <w:proofErr w:type="spellEnd"/>
      <w:r>
        <w:rPr>
          <w:color w:val="5B5B5B" w:themeColor="text1" w:themeTint="D9"/>
        </w:rPr>
        <w:t xml:space="preserve"> (tranches/inserts)</w:t>
      </w:r>
    </w:p>
    <w:p w:rsidR="00E14187" w:rsidRPr="00F703C5" w:rsidRDefault="00E14187" w:rsidP="009F132B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r>
        <w:rPr>
          <w:color w:val="5B5B5B" w:themeColor="text1" w:themeTint="D9"/>
        </w:rPr>
        <w:t>Sphéroïdes (PDC)</w:t>
      </w:r>
      <w:r w:rsidR="009F132B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proofErr w:type="spellStart"/>
      <w:r>
        <w:rPr>
          <w:color w:val="5B5B5B" w:themeColor="text1" w:themeTint="D9"/>
        </w:rPr>
        <w:t>Organoïdes</w:t>
      </w:r>
      <w:proofErr w:type="spellEnd"/>
      <w:r>
        <w:rPr>
          <w:color w:val="5B5B5B" w:themeColor="text1" w:themeTint="D9"/>
        </w:rPr>
        <w:t xml:space="preserve"> cérébraux</w:t>
      </w:r>
      <w:r>
        <w:rPr>
          <w:color w:val="5B5B5B" w:themeColor="text1" w:themeTint="D9"/>
        </w:rPr>
        <w:tab/>
      </w:r>
    </w:p>
    <w:p w:rsidR="00F5326D" w:rsidRPr="00F703C5" w:rsidRDefault="00F5326D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Modèle animal de xénogreffe</w:t>
      </w:r>
    </w:p>
    <w:p w:rsidR="00F5326D" w:rsidRDefault="00F5326D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Modèle animal </w:t>
      </w:r>
      <w:proofErr w:type="spellStart"/>
      <w:r w:rsidRPr="00F703C5">
        <w:rPr>
          <w:color w:val="5B5B5B" w:themeColor="text1" w:themeTint="D9"/>
        </w:rPr>
        <w:t>syngénique</w:t>
      </w:r>
      <w:proofErr w:type="spellEnd"/>
    </w:p>
    <w:p w:rsidR="009F132B" w:rsidRPr="00F703C5" w:rsidRDefault="009F132B" w:rsidP="009F132B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Modèle animal </w:t>
      </w:r>
      <w:r>
        <w:rPr>
          <w:color w:val="5B5B5B" w:themeColor="text1" w:themeTint="D9"/>
        </w:rPr>
        <w:t>de résection tumorale</w:t>
      </w:r>
    </w:p>
    <w:p w:rsidR="00401E0C" w:rsidRPr="009F132B" w:rsidRDefault="00404CD7" w:rsidP="00F5326D">
      <w:pPr>
        <w:rPr>
          <w:color w:val="3F3F3F" w:themeColor="text1"/>
        </w:rPr>
      </w:pPr>
      <w:r w:rsidRPr="009F132B">
        <w:rPr>
          <w:b/>
          <w:i/>
          <w:color w:val="3F3F3F" w:themeColor="text1"/>
        </w:rPr>
        <w:t xml:space="preserve">Utilisation du SARRP </w:t>
      </w:r>
      <w:r w:rsidRPr="009F132B">
        <w:rPr>
          <w:i/>
          <w:color w:val="3F3F3F" w:themeColor="text1"/>
        </w:rPr>
        <w:t>(</w:t>
      </w:r>
      <w:proofErr w:type="spellStart"/>
      <w:r w:rsidRPr="009F132B">
        <w:rPr>
          <w:rStyle w:val="Accentuation"/>
          <w:color w:val="3F3F3F" w:themeColor="text1"/>
        </w:rPr>
        <w:t>small</w:t>
      </w:r>
      <w:proofErr w:type="spellEnd"/>
      <w:r w:rsidRPr="009F132B">
        <w:rPr>
          <w:rStyle w:val="Accentuation"/>
          <w:color w:val="3F3F3F" w:themeColor="text1"/>
        </w:rPr>
        <w:t xml:space="preserve"> animal radiation </w:t>
      </w:r>
      <w:proofErr w:type="spellStart"/>
      <w:r w:rsidRPr="009F132B">
        <w:rPr>
          <w:rStyle w:val="Accentuation"/>
          <w:color w:val="3F3F3F" w:themeColor="text1"/>
        </w:rPr>
        <w:t>research</w:t>
      </w:r>
      <w:proofErr w:type="spellEnd"/>
      <w:r w:rsidRPr="009F132B">
        <w:rPr>
          <w:rStyle w:val="Accentuation"/>
          <w:color w:val="3F3F3F" w:themeColor="text1"/>
        </w:rPr>
        <w:t xml:space="preserve"> </w:t>
      </w:r>
      <w:proofErr w:type="spellStart"/>
      <w:r w:rsidRPr="009F132B">
        <w:rPr>
          <w:rStyle w:val="Accentuation"/>
          <w:color w:val="3F3F3F" w:themeColor="text1"/>
        </w:rPr>
        <w:t>platform</w:t>
      </w:r>
      <w:proofErr w:type="spellEnd"/>
      <w:r w:rsidRPr="009F132B">
        <w:rPr>
          <w:rStyle w:val="Accentuation"/>
          <w:color w:val="3F3F3F" w:themeColor="text1"/>
        </w:rPr>
        <w:t>)</w:t>
      </w:r>
      <w:r w:rsidRPr="009F132B">
        <w:rPr>
          <w:color w:val="3F3F3F" w:themeColor="text1"/>
        </w:rPr>
        <w:t> :</w:t>
      </w:r>
    </w:p>
    <w:p w:rsidR="00404CD7" w:rsidRDefault="00404CD7" w:rsidP="00F5326D">
      <w:pPr>
        <w:rPr>
          <w:color w:val="5B5B5B" w:themeColor="text1" w:themeTint="D9"/>
        </w:rPr>
      </w:pPr>
      <w:r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OUI</w:t>
      </w:r>
      <w:r>
        <w:rPr>
          <w:color w:val="5B5B5B" w:themeColor="text1" w:themeTint="D9"/>
        </w:rPr>
        <w:tab/>
      </w:r>
      <w:r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NON</w:t>
      </w:r>
    </w:p>
    <w:p w:rsidR="00404CD7" w:rsidRPr="00F703C5" w:rsidRDefault="00404CD7" w:rsidP="00F5326D">
      <w:pPr>
        <w:rPr>
          <w:color w:val="5B5B5B" w:themeColor="text1" w:themeTint="D9"/>
        </w:rPr>
      </w:pPr>
      <w:r>
        <w:rPr>
          <w:color w:val="5B5B5B" w:themeColor="text1" w:themeTint="D9"/>
        </w:rPr>
        <w:tab/>
      </w:r>
    </w:p>
    <w:p w:rsidR="00F5326D" w:rsidRPr="00F703C5" w:rsidRDefault="00F5326D" w:rsidP="00F5326D">
      <w:pPr>
        <w:rPr>
          <w:color w:val="5B5B5B" w:themeColor="text1" w:themeTint="D9"/>
        </w:rPr>
      </w:pPr>
      <w:r w:rsidRPr="00DA65BF">
        <w:rPr>
          <w:color w:val="238C96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r w:rsidRPr="00F703C5">
        <w:rPr>
          <w:b/>
          <w:color w:val="5B5B5B" w:themeColor="text1" w:themeTint="D9"/>
        </w:rPr>
        <w:t>PE"TRA</w:t>
      </w:r>
      <w:r w:rsidRPr="00FD07BA">
        <w:rPr>
          <w:b/>
          <w:color w:val="238C96"/>
        </w:rPr>
        <w:t>NSLA"</w:t>
      </w:r>
    </w:p>
    <w:p w:rsidR="00F5326D" w:rsidRPr="00F703C5" w:rsidRDefault="00A414CF" w:rsidP="00F5326D">
      <w:pPr>
        <w:rPr>
          <w:color w:val="5B5B5B" w:themeColor="text1" w:themeTint="D9"/>
        </w:rPr>
      </w:pPr>
      <w:r w:rsidRPr="00FD07BA">
        <w:rPr>
          <w:b/>
          <w:i/>
          <w:color w:val="5B5B5B" w:themeColor="text1" w:themeTint="D9"/>
        </w:rPr>
        <w:t xml:space="preserve">Type </w:t>
      </w:r>
      <w:r w:rsidR="00F5326D" w:rsidRPr="00FD07BA">
        <w:rPr>
          <w:b/>
          <w:i/>
          <w:color w:val="5B5B5B" w:themeColor="text1" w:themeTint="D9"/>
        </w:rPr>
        <w:t>d’étude</w:t>
      </w:r>
      <w:r w:rsidR="00F5326D" w:rsidRPr="00F703C5">
        <w:rPr>
          <w:color w:val="5B5B5B" w:themeColor="text1" w:themeTint="D9"/>
        </w:rPr>
        <w:t xml:space="preserve"> :</w:t>
      </w:r>
    </w:p>
    <w:p w:rsidR="00A414CF" w:rsidRPr="00F703C5" w:rsidRDefault="00A414CF" w:rsidP="00A414CF">
      <w:pPr>
        <w:ind w:left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Projet de recherche </w:t>
      </w:r>
      <w:proofErr w:type="spellStart"/>
      <w:r w:rsidR="00404CD7" w:rsidRPr="00F703C5">
        <w:rPr>
          <w:color w:val="5B5B5B" w:themeColor="text1" w:themeTint="D9"/>
        </w:rPr>
        <w:t>trans</w:t>
      </w:r>
      <w:r w:rsidR="00BF3FA1">
        <w:rPr>
          <w:color w:val="5B5B5B" w:themeColor="text1" w:themeTint="D9"/>
        </w:rPr>
        <w:t>l</w:t>
      </w:r>
      <w:r w:rsidR="00404CD7" w:rsidRPr="00F703C5">
        <w:rPr>
          <w:color w:val="5B5B5B" w:themeColor="text1" w:themeTint="D9"/>
        </w:rPr>
        <w:t>ationnelle</w:t>
      </w:r>
      <w:proofErr w:type="spellEnd"/>
    </w:p>
    <w:p w:rsidR="00A414CF" w:rsidRPr="00F703C5" w:rsidRDefault="00A414CF" w:rsidP="00A414CF">
      <w:pPr>
        <w:ind w:left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Essai </w:t>
      </w:r>
      <w:proofErr w:type="spellStart"/>
      <w:r w:rsidRPr="00F703C5">
        <w:rPr>
          <w:color w:val="5B5B5B" w:themeColor="text1" w:themeTint="D9"/>
        </w:rPr>
        <w:t>pré-clinique</w:t>
      </w:r>
      <w:proofErr w:type="spellEnd"/>
    </w:p>
    <w:p w:rsidR="00401E0C" w:rsidRPr="00F703C5" w:rsidRDefault="00A414CF" w:rsidP="00A414CF">
      <w:pPr>
        <w:ind w:left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 Projet technologique</w:t>
      </w:r>
      <w:r w:rsidR="00401E0C" w:rsidRPr="00F703C5">
        <w:rPr>
          <w:color w:val="5B5B5B" w:themeColor="text1" w:themeTint="D9"/>
        </w:rPr>
        <w:tab/>
        <w:t xml:space="preserve"> </w:t>
      </w:r>
    </w:p>
    <w:p w:rsidR="00F5326D" w:rsidRPr="00F703C5" w:rsidRDefault="00F5326D" w:rsidP="00401E0C">
      <w:pPr>
        <w:rPr>
          <w:color w:val="5B5B5B" w:themeColor="text1" w:themeTint="D9"/>
        </w:rPr>
      </w:pPr>
      <w:r w:rsidRPr="00FD07BA">
        <w:rPr>
          <w:b/>
          <w:i/>
          <w:color w:val="5B5B5B" w:themeColor="text1" w:themeTint="D9"/>
        </w:rPr>
        <w:t>Type de prélèvement envisagé</w:t>
      </w:r>
      <w:r w:rsidR="00FD07BA">
        <w:rPr>
          <w:color w:val="5B5B5B" w:themeColor="text1" w:themeTint="D9"/>
        </w:rPr>
        <w:t> :</w:t>
      </w:r>
    </w:p>
    <w:p w:rsidR="00F5326D" w:rsidRPr="00F703C5" w:rsidRDefault="00F5326D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r w:rsidR="00A414CF" w:rsidRPr="00F703C5">
        <w:rPr>
          <w:color w:val="5B5B5B" w:themeColor="text1" w:themeTint="D9"/>
        </w:rPr>
        <w:t>Tissu fixé (FFPE)</w:t>
      </w:r>
    </w:p>
    <w:p w:rsidR="00F5326D" w:rsidRPr="00F703C5" w:rsidRDefault="00A414CF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Tissu congelé</w:t>
      </w:r>
    </w:p>
    <w:p w:rsidR="00F5326D" w:rsidRPr="00F703C5" w:rsidRDefault="00A414CF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lastRenderedPageBreak/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</w:t>
      </w:r>
      <w:r w:rsidR="00F5326D" w:rsidRPr="00F703C5">
        <w:rPr>
          <w:color w:val="5B5B5B" w:themeColor="text1" w:themeTint="D9"/>
        </w:rPr>
        <w:t>Plasma</w:t>
      </w:r>
    </w:p>
    <w:p w:rsidR="00F5326D" w:rsidRPr="00F703C5" w:rsidRDefault="00F5326D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Plasma et leucocytes</w:t>
      </w:r>
    </w:p>
    <w:p w:rsidR="00A414CF" w:rsidRPr="00F703C5" w:rsidRDefault="00A414CF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LCR</w:t>
      </w:r>
    </w:p>
    <w:p w:rsidR="00401E0C" w:rsidRPr="00F703C5" w:rsidRDefault="00A414CF" w:rsidP="00401E0C">
      <w:pPr>
        <w:rPr>
          <w:color w:val="5B5B5B" w:themeColor="text1" w:themeTint="D9"/>
        </w:rPr>
      </w:pPr>
      <w:r w:rsidRPr="00FD07BA">
        <w:rPr>
          <w:b/>
          <w:i/>
          <w:color w:val="5B5B5B" w:themeColor="text1" w:themeTint="D9"/>
        </w:rPr>
        <w:t>Besoin en données associées</w:t>
      </w:r>
      <w:r w:rsidRPr="00F703C5">
        <w:rPr>
          <w:color w:val="5B5B5B" w:themeColor="text1" w:themeTint="D9"/>
        </w:rPr>
        <w:t> :</w:t>
      </w:r>
    </w:p>
    <w:p w:rsidR="00A414CF" w:rsidRPr="00F703C5" w:rsidRDefault="00A414CF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 Données </w:t>
      </w:r>
      <w:proofErr w:type="spellStart"/>
      <w:r w:rsidRPr="00F703C5">
        <w:rPr>
          <w:color w:val="5B5B5B" w:themeColor="text1" w:themeTint="D9"/>
        </w:rPr>
        <w:t>histomoléculaires</w:t>
      </w:r>
      <w:proofErr w:type="spellEnd"/>
      <w:r w:rsidRPr="00F703C5">
        <w:rPr>
          <w:color w:val="5B5B5B" w:themeColor="text1" w:themeTint="D9"/>
        </w:rPr>
        <w:t xml:space="preserve"> </w:t>
      </w:r>
    </w:p>
    <w:p w:rsidR="00A414CF" w:rsidRPr="00F703C5" w:rsidRDefault="00A414CF" w:rsidP="00404CD7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 Données cliniques minimales et suivi</w:t>
      </w:r>
    </w:p>
    <w:p w:rsidR="00A414CF" w:rsidRPr="00F703C5" w:rsidRDefault="00A414CF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Données d’imagerie</w:t>
      </w:r>
    </w:p>
    <w:p w:rsidR="00A414CF" w:rsidRPr="00F703C5" w:rsidRDefault="00A414CF" w:rsidP="00401E0C">
      <w:pPr>
        <w:rPr>
          <w:color w:val="5B5B5B" w:themeColor="text1" w:themeTint="D9"/>
        </w:rPr>
      </w:pPr>
    </w:p>
    <w:p w:rsidR="00A414CF" w:rsidRPr="00F703C5" w:rsidRDefault="00A414CF" w:rsidP="00A414CF">
      <w:pPr>
        <w:rPr>
          <w:color w:val="5B5B5B" w:themeColor="text1" w:themeTint="D9"/>
        </w:rPr>
      </w:pPr>
      <w:r w:rsidRPr="00DA65BF">
        <w:rPr>
          <w:color w:val="FF3399"/>
        </w:rPr>
        <w:sym w:font="Wingdings" w:char="F0A8"/>
      </w:r>
      <w:r w:rsidRPr="00DA65BF">
        <w:rPr>
          <w:color w:val="FF3399"/>
        </w:rPr>
        <w:t xml:space="preserve"> </w:t>
      </w:r>
      <w:r w:rsidRPr="00F703C5">
        <w:rPr>
          <w:b/>
          <w:color w:val="5B5B5B" w:themeColor="text1" w:themeTint="D9"/>
        </w:rPr>
        <w:t>PETR"A</w:t>
      </w:r>
      <w:r w:rsidRPr="00FD07BA">
        <w:rPr>
          <w:b/>
          <w:color w:val="FF3399"/>
        </w:rPr>
        <w:t>DVICE"</w:t>
      </w:r>
    </w:p>
    <w:p w:rsidR="00A414CF" w:rsidRDefault="00A245D0" w:rsidP="00A414CF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="00A66DD1">
        <w:rPr>
          <w:color w:val="5B5B5B" w:themeColor="text1" w:themeTint="D9"/>
        </w:rPr>
        <w:t xml:space="preserve"> Conseil / orientation </w:t>
      </w:r>
      <w:r w:rsidRPr="00F703C5">
        <w:rPr>
          <w:color w:val="5B5B5B" w:themeColor="text1" w:themeTint="D9"/>
        </w:rPr>
        <w:t>sur un projet scientifique</w:t>
      </w:r>
    </w:p>
    <w:p w:rsidR="00E67083" w:rsidRDefault="00E67083" w:rsidP="00E67083">
      <w:pPr>
        <w:shd w:val="clear" w:color="auto" w:fill="E6E6E6" w:themeFill="background2" w:themeFillShade="E6"/>
        <w:rPr>
          <w:color w:val="5B5B5B" w:themeColor="text1" w:themeTint="D9"/>
        </w:rPr>
      </w:pPr>
      <w:r>
        <w:rPr>
          <w:color w:val="5B5B5B" w:themeColor="text1" w:themeTint="D9"/>
        </w:rPr>
        <w:t>Préciser :</w:t>
      </w:r>
    </w:p>
    <w:p w:rsidR="00E67083" w:rsidRDefault="00E67083" w:rsidP="00A414CF">
      <w:pPr>
        <w:rPr>
          <w:color w:val="5B5B5B" w:themeColor="text1" w:themeTint="D9"/>
        </w:rPr>
      </w:pPr>
      <w:r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Expertise sur une thématique particulière</w:t>
      </w:r>
    </w:p>
    <w:p w:rsidR="00E67083" w:rsidRPr="00F703C5" w:rsidRDefault="00E67083" w:rsidP="00E67083">
      <w:pPr>
        <w:shd w:val="clear" w:color="auto" w:fill="E6E6E6" w:themeFill="background2" w:themeFillShade="E6"/>
        <w:rPr>
          <w:color w:val="5B5B5B" w:themeColor="text1" w:themeTint="D9"/>
        </w:rPr>
      </w:pPr>
      <w:r>
        <w:rPr>
          <w:color w:val="5B5B5B" w:themeColor="text1" w:themeTint="D9"/>
        </w:rPr>
        <w:t xml:space="preserve">Préciser : </w:t>
      </w:r>
    </w:p>
    <w:p w:rsidR="00A245D0" w:rsidRPr="00F703C5" w:rsidRDefault="00A245D0" w:rsidP="00A414CF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tab/>
      </w:r>
      <w:r w:rsidRPr="00F703C5">
        <w:rPr>
          <w:color w:val="5B5B5B" w:themeColor="text1" w:themeTint="D9"/>
        </w:rPr>
        <w:sym w:font="Wingdings" w:char="F0A8"/>
      </w:r>
      <w:r w:rsidR="006510CD">
        <w:rPr>
          <w:color w:val="5B5B5B" w:themeColor="text1" w:themeTint="D9"/>
        </w:rPr>
        <w:t xml:space="preserve"> Besoin technologique / savoir-faire </w:t>
      </w:r>
      <w:r w:rsidRPr="00F703C5">
        <w:rPr>
          <w:color w:val="5B5B5B" w:themeColor="text1" w:themeTint="D9"/>
        </w:rPr>
        <w:t>spécifique</w:t>
      </w:r>
    </w:p>
    <w:p w:rsidR="00A245D0" w:rsidRDefault="00E67083" w:rsidP="00E67083">
      <w:pPr>
        <w:shd w:val="clear" w:color="auto" w:fill="E6E6E6" w:themeFill="background2" w:themeFillShade="E6"/>
        <w:rPr>
          <w:color w:val="5B5B5B" w:themeColor="text1" w:themeTint="D9"/>
        </w:rPr>
      </w:pPr>
      <w:r>
        <w:rPr>
          <w:color w:val="5B5B5B" w:themeColor="text1" w:themeTint="D9"/>
        </w:rPr>
        <w:t>Préciser</w:t>
      </w:r>
      <w:r w:rsidR="00A245D0" w:rsidRPr="00F703C5">
        <w:rPr>
          <w:color w:val="5B5B5B" w:themeColor="text1" w:themeTint="D9"/>
        </w:rPr>
        <w:t xml:space="preserve">: </w:t>
      </w:r>
    </w:p>
    <w:p w:rsidR="00E67083" w:rsidRDefault="00A245D0" w:rsidP="00E67083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Demande </w:t>
      </w:r>
      <w:r w:rsidR="00A66DD1">
        <w:rPr>
          <w:color w:val="5B5B5B" w:themeColor="text1" w:themeTint="D9"/>
        </w:rPr>
        <w:t>de session d’entraînement de formation sur PETRA"TECH"</w:t>
      </w:r>
    </w:p>
    <w:p w:rsidR="00A245D0" w:rsidRPr="006510CD" w:rsidRDefault="006510CD" w:rsidP="006510CD">
      <w:pPr>
        <w:shd w:val="clear" w:color="auto" w:fill="E6E6E6" w:themeFill="background2" w:themeFillShade="E6"/>
        <w:rPr>
          <w:color w:val="5B5B5B" w:themeColor="text1" w:themeTint="D9"/>
        </w:rPr>
      </w:pPr>
      <w:r w:rsidRPr="006510CD">
        <w:rPr>
          <w:color w:val="5B5B5B" w:themeColor="text1" w:themeTint="D9"/>
        </w:rPr>
        <w:t>Préciser :</w:t>
      </w:r>
    </w:p>
    <w:p w:rsidR="00A245D0" w:rsidRPr="00F703C5" w:rsidRDefault="00A245D0" w:rsidP="00A245D0">
      <w:pPr>
        <w:ind w:firstLine="708"/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Pr="00F703C5">
        <w:rPr>
          <w:color w:val="5B5B5B" w:themeColor="text1" w:themeTint="D9"/>
        </w:rPr>
        <w:t xml:space="preserve"> Autre demande</w:t>
      </w:r>
    </w:p>
    <w:p w:rsidR="00A245D0" w:rsidRPr="00F703C5" w:rsidRDefault="00A245D0" w:rsidP="006510CD">
      <w:pPr>
        <w:shd w:val="clear" w:color="auto" w:fill="E6E6E6" w:themeFill="background2" w:themeFillShade="E6"/>
        <w:rPr>
          <w:color w:val="5B5B5B" w:themeColor="text1" w:themeTint="D9"/>
        </w:rPr>
      </w:pPr>
      <w:r w:rsidRPr="00F703C5">
        <w:rPr>
          <w:color w:val="5B5B5B" w:themeColor="text1" w:themeTint="D9"/>
        </w:rPr>
        <w:t xml:space="preserve">Préciser : </w:t>
      </w:r>
    </w:p>
    <w:p w:rsidR="00A414CF" w:rsidRPr="00F703C5" w:rsidRDefault="00A414CF" w:rsidP="005B4F0C">
      <w:pPr>
        <w:pBdr>
          <w:bottom w:val="single" w:sz="4" w:space="1" w:color="238C96"/>
        </w:pBdr>
        <w:rPr>
          <w:color w:val="5B5B5B" w:themeColor="text1" w:themeTint="D9"/>
        </w:rPr>
      </w:pPr>
    </w:p>
    <w:p w:rsidR="00401E0C" w:rsidRDefault="005B4F0C" w:rsidP="00401E0C">
      <w:pPr>
        <w:rPr>
          <w:b/>
          <w:color w:val="238C96"/>
        </w:rPr>
      </w:pPr>
      <w:r>
        <w:rPr>
          <w:b/>
          <w:color w:val="238C96"/>
        </w:rPr>
        <w:t xml:space="preserve">Mode de </w:t>
      </w:r>
      <w:r w:rsidR="00E67083">
        <w:rPr>
          <w:b/>
          <w:color w:val="238C96"/>
        </w:rPr>
        <w:t>partenariat</w:t>
      </w:r>
      <w:r>
        <w:rPr>
          <w:b/>
          <w:color w:val="238C96"/>
        </w:rPr>
        <w:t xml:space="preserve"> </w:t>
      </w:r>
      <w:r w:rsidR="00E67083">
        <w:rPr>
          <w:b/>
          <w:color w:val="238C96"/>
        </w:rPr>
        <w:t>souhaité</w:t>
      </w:r>
    </w:p>
    <w:p w:rsidR="005B4F0C" w:rsidRDefault="005B4F0C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 w:rsidR="00E67083">
        <w:rPr>
          <w:color w:val="5B5B5B" w:themeColor="text1" w:themeTint="D9"/>
        </w:rPr>
        <w:t xml:space="preserve"> Contrat de c</w:t>
      </w:r>
      <w:r>
        <w:rPr>
          <w:color w:val="5B5B5B" w:themeColor="text1" w:themeTint="D9"/>
        </w:rPr>
        <w:t xml:space="preserve">ollaboration </w:t>
      </w:r>
      <w:r w:rsidR="00E67083">
        <w:rPr>
          <w:color w:val="5B5B5B" w:themeColor="text1" w:themeTint="D9"/>
        </w:rPr>
        <w:t>de recherche</w:t>
      </w:r>
    </w:p>
    <w:p w:rsidR="005B4F0C" w:rsidRDefault="005B4F0C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</w:t>
      </w:r>
      <w:r w:rsidR="00E67083">
        <w:rPr>
          <w:color w:val="5B5B5B" w:themeColor="text1" w:themeTint="D9"/>
        </w:rPr>
        <w:t>Contrat de p</w:t>
      </w:r>
      <w:r>
        <w:rPr>
          <w:color w:val="5B5B5B" w:themeColor="text1" w:themeTint="D9"/>
        </w:rPr>
        <w:t>restation de service</w:t>
      </w:r>
    </w:p>
    <w:p w:rsidR="00E67083" w:rsidRDefault="00E67083" w:rsidP="00401E0C">
      <w:pPr>
        <w:rPr>
          <w:color w:val="5B5B5B" w:themeColor="text1" w:themeTint="D9"/>
        </w:rPr>
      </w:pPr>
      <w:r w:rsidRPr="00F703C5">
        <w:rPr>
          <w:color w:val="5B5B5B" w:themeColor="text1" w:themeTint="D9"/>
        </w:rPr>
        <w:sym w:font="Wingdings" w:char="F0A8"/>
      </w:r>
      <w:r>
        <w:rPr>
          <w:color w:val="5B5B5B" w:themeColor="text1" w:themeTint="D9"/>
        </w:rPr>
        <w:t xml:space="preserve"> </w:t>
      </w:r>
      <w:r w:rsidR="009F132B">
        <w:rPr>
          <w:color w:val="5B5B5B" w:themeColor="text1" w:themeTint="D9"/>
        </w:rPr>
        <w:t>Support</w:t>
      </w:r>
      <w:r>
        <w:rPr>
          <w:color w:val="5B5B5B" w:themeColor="text1" w:themeTint="D9"/>
        </w:rPr>
        <w:t xml:space="preserve"> scientifique</w:t>
      </w:r>
      <w:r w:rsidR="00067668">
        <w:rPr>
          <w:color w:val="5B5B5B" w:themeColor="text1" w:themeTint="D9"/>
        </w:rPr>
        <w:t xml:space="preserve"> ponctuel</w:t>
      </w:r>
      <w:bookmarkStart w:id="0" w:name="_GoBack"/>
      <w:bookmarkEnd w:id="0"/>
    </w:p>
    <w:p w:rsidR="009F132B" w:rsidRDefault="00B82057" w:rsidP="009F132B">
      <w:pPr>
        <w:shd w:val="clear" w:color="auto" w:fill="E5E5E5" w:themeFill="accent5" w:themeFillTint="33"/>
        <w:jc w:val="center"/>
        <w:rPr>
          <w:b/>
          <w:i/>
          <w:lang w:val="en-US"/>
        </w:rPr>
      </w:pPr>
      <w:r w:rsidRPr="00646160">
        <w:rPr>
          <w:b/>
          <w:i/>
          <w:color w:val="238C96"/>
        </w:rPr>
        <w:t xml:space="preserve">Nous vous remercions de l’intérêt </w:t>
      </w:r>
      <w:r w:rsidR="006F7210">
        <w:rPr>
          <w:b/>
          <w:i/>
          <w:color w:val="238C96"/>
        </w:rPr>
        <w:t xml:space="preserve">que vous portez au réseau PETRA !                                                          </w:t>
      </w:r>
      <w:r w:rsidR="001A6ED4">
        <w:rPr>
          <w:b/>
          <w:i/>
          <w:color w:val="238C96"/>
        </w:rPr>
        <w:t xml:space="preserve"> Merci d’adresser le formulaire </w:t>
      </w:r>
      <w:r w:rsidR="006F7210">
        <w:rPr>
          <w:b/>
          <w:i/>
          <w:color w:val="238C96"/>
        </w:rPr>
        <w:t xml:space="preserve">complété à : </w:t>
      </w:r>
      <w:hyperlink r:id="rId9" w:history="1">
        <w:r w:rsidR="009F132B" w:rsidRPr="00540010">
          <w:rPr>
            <w:rStyle w:val="Lienhypertexte"/>
            <w:b/>
            <w:i/>
            <w:lang w:val="en-US"/>
          </w:rPr>
          <w:t>contact@petranetwork.fr</w:t>
        </w:r>
      </w:hyperlink>
    </w:p>
    <w:p w:rsidR="00B82057" w:rsidRPr="00B82057" w:rsidRDefault="00B82057" w:rsidP="00404CD7">
      <w:pPr>
        <w:shd w:val="clear" w:color="auto" w:fill="E5E5E5" w:themeFill="accent5" w:themeFillTint="33"/>
        <w:jc w:val="center"/>
        <w:rPr>
          <w:i/>
          <w:color w:val="238C96"/>
        </w:rPr>
      </w:pPr>
      <w:r w:rsidRPr="00646160">
        <w:rPr>
          <w:b/>
          <w:i/>
          <w:color w:val="238C96"/>
        </w:rPr>
        <w:t xml:space="preserve">Votre demande </w:t>
      </w:r>
      <w:r w:rsidR="00646160">
        <w:rPr>
          <w:b/>
          <w:i/>
          <w:color w:val="238C96"/>
        </w:rPr>
        <w:t>va être</w:t>
      </w:r>
      <w:r w:rsidRPr="00646160">
        <w:rPr>
          <w:b/>
          <w:i/>
          <w:color w:val="238C96"/>
        </w:rPr>
        <w:t xml:space="preserve"> évaluée par le comité de </w:t>
      </w:r>
      <w:r w:rsidR="009F132B">
        <w:rPr>
          <w:b/>
          <w:i/>
          <w:color w:val="238C96"/>
        </w:rPr>
        <w:t xml:space="preserve">suivi </w:t>
      </w:r>
      <w:r w:rsidRPr="00646160">
        <w:rPr>
          <w:b/>
          <w:i/>
          <w:color w:val="238C96"/>
        </w:rPr>
        <w:t>dans les plus brefs délais</w:t>
      </w:r>
      <w:r w:rsidR="006F7210">
        <w:rPr>
          <w:b/>
          <w:i/>
          <w:color w:val="238C96"/>
        </w:rPr>
        <w:t xml:space="preserve"> </w:t>
      </w:r>
      <w:r w:rsidRPr="00646160">
        <w:rPr>
          <w:b/>
          <w:i/>
          <w:color w:val="238C96"/>
        </w:rPr>
        <w:t>et nous reviendrons vers vous pour vous soumettre une proposition pour répondre</w:t>
      </w:r>
      <w:r w:rsidR="00646160" w:rsidRPr="00646160">
        <w:rPr>
          <w:b/>
          <w:i/>
          <w:color w:val="238C96"/>
        </w:rPr>
        <w:t xml:space="preserve"> au mieux</w:t>
      </w:r>
      <w:r w:rsidRPr="00646160">
        <w:rPr>
          <w:b/>
          <w:i/>
          <w:color w:val="238C96"/>
        </w:rPr>
        <w:t xml:space="preserve"> à vos besoins.</w:t>
      </w:r>
    </w:p>
    <w:sectPr w:rsidR="00B82057" w:rsidRPr="00B82057" w:rsidSect="00FD07BA">
      <w:headerReference w:type="default" r:id="rId10"/>
      <w:footerReference w:type="default" r:id="rId11"/>
      <w:pgSz w:w="11906" w:h="16838"/>
      <w:pgMar w:top="65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9D" w:rsidRDefault="0068179D" w:rsidP="00FD07BA">
      <w:pPr>
        <w:spacing w:after="0" w:line="240" w:lineRule="auto"/>
      </w:pPr>
      <w:r>
        <w:separator/>
      </w:r>
    </w:p>
  </w:endnote>
  <w:endnote w:type="continuationSeparator" w:id="0">
    <w:p w:rsidR="0068179D" w:rsidRDefault="0068179D" w:rsidP="00F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2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07A6" w:rsidRDefault="00E707A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6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6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07A6" w:rsidRDefault="00E707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9D" w:rsidRDefault="0068179D" w:rsidP="00FD07BA">
      <w:pPr>
        <w:spacing w:after="0" w:line="240" w:lineRule="auto"/>
      </w:pPr>
      <w:r>
        <w:separator/>
      </w:r>
    </w:p>
  </w:footnote>
  <w:footnote w:type="continuationSeparator" w:id="0">
    <w:p w:rsidR="0068179D" w:rsidRDefault="0068179D" w:rsidP="00F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BA" w:rsidRDefault="00FD07BA" w:rsidP="00FD07BA">
    <w:pPr>
      <w:pStyle w:val="En-tte"/>
      <w:jc w:val="center"/>
    </w:pPr>
    <w:r w:rsidRPr="00FD07BA">
      <w:rPr>
        <w:noProof/>
        <w:lang w:eastAsia="fr-FR"/>
      </w:rPr>
      <w:drawing>
        <wp:inline distT="0" distB="0" distL="0" distR="0" wp14:anchorId="5A2FF647" wp14:editId="7D07F448">
          <wp:extent cx="693943" cy="549583"/>
          <wp:effectExtent l="0" t="0" r="0" b="3175"/>
          <wp:docPr id="7" name="Image 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BD0E80B-1BBE-D4CB-9450-20DD924C3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BD0E80B-1BBE-D4CB-9450-20DD924C3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948" cy="54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FD07BA">
      <w:rPr>
        <w:noProof/>
        <w:lang w:eastAsia="fr-FR"/>
      </w:rPr>
      <w:drawing>
        <wp:inline distT="0" distB="0" distL="0" distR="0" wp14:anchorId="35335CFA" wp14:editId="0E82AF2D">
          <wp:extent cx="1471218" cy="558889"/>
          <wp:effectExtent l="0" t="0" r="0" b="0"/>
          <wp:docPr id="1026" name="Picture 2" descr="Séminaire Scientifique annuel du Cancéropôle PACA / Soutenu par la SFC - S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éminaire Scientifique annuel du Cancéropôle PACA / Soutenu par la SFC - SF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570" cy="5597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</w:t>
    </w:r>
    <w:r w:rsidRPr="00FD07BA">
      <w:rPr>
        <w:noProof/>
        <w:lang w:eastAsia="fr-FR"/>
      </w:rPr>
      <w:drawing>
        <wp:inline distT="0" distB="0" distL="0" distR="0" wp14:anchorId="46870858" wp14:editId="4557FE3F">
          <wp:extent cx="1329132" cy="455576"/>
          <wp:effectExtent l="0" t="0" r="4445" b="1905"/>
          <wp:docPr id="8" name="Image 7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AADD718-2D3A-AF44-416C-1A157FDF95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AADD718-2D3A-AF44-416C-1A157FDF95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7636" cy="45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6867"/>
    <w:multiLevelType w:val="hybridMultilevel"/>
    <w:tmpl w:val="FDF2BF24"/>
    <w:lvl w:ilvl="0" w:tplc="AC364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0C"/>
    <w:rsid w:val="00067668"/>
    <w:rsid w:val="000F359E"/>
    <w:rsid w:val="001A6ED4"/>
    <w:rsid w:val="002C2E6D"/>
    <w:rsid w:val="00334B03"/>
    <w:rsid w:val="00401E0C"/>
    <w:rsid w:val="00404CD7"/>
    <w:rsid w:val="00557538"/>
    <w:rsid w:val="005B4F0C"/>
    <w:rsid w:val="00646160"/>
    <w:rsid w:val="006510CD"/>
    <w:rsid w:val="0068179D"/>
    <w:rsid w:val="006F7210"/>
    <w:rsid w:val="007B316F"/>
    <w:rsid w:val="007D1D3C"/>
    <w:rsid w:val="00913AC6"/>
    <w:rsid w:val="00987BCC"/>
    <w:rsid w:val="009C760A"/>
    <w:rsid w:val="009F132B"/>
    <w:rsid w:val="00A059CE"/>
    <w:rsid w:val="00A12A8E"/>
    <w:rsid w:val="00A245D0"/>
    <w:rsid w:val="00A414CF"/>
    <w:rsid w:val="00A66DD1"/>
    <w:rsid w:val="00AB053A"/>
    <w:rsid w:val="00B2785A"/>
    <w:rsid w:val="00B81AB9"/>
    <w:rsid w:val="00B82057"/>
    <w:rsid w:val="00BA43AD"/>
    <w:rsid w:val="00BD73E9"/>
    <w:rsid w:val="00BE0B7F"/>
    <w:rsid w:val="00BF3FA1"/>
    <w:rsid w:val="00C24604"/>
    <w:rsid w:val="00C51325"/>
    <w:rsid w:val="00C96810"/>
    <w:rsid w:val="00CD2DD7"/>
    <w:rsid w:val="00D06014"/>
    <w:rsid w:val="00D64EB4"/>
    <w:rsid w:val="00D740F4"/>
    <w:rsid w:val="00DA65BF"/>
    <w:rsid w:val="00E14187"/>
    <w:rsid w:val="00E67083"/>
    <w:rsid w:val="00E707A6"/>
    <w:rsid w:val="00EB122C"/>
    <w:rsid w:val="00F5326D"/>
    <w:rsid w:val="00F6416C"/>
    <w:rsid w:val="00F703C5"/>
    <w:rsid w:val="00F83EDE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987BCC"/>
    <w:pPr>
      <w:spacing w:after="160" w:line="240" w:lineRule="auto"/>
    </w:pPr>
    <w:rPr>
      <w:rFonts w:ascii="Calibri" w:eastAsia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987BCC"/>
    <w:rPr>
      <w:rFonts w:ascii="Calibri" w:eastAsia="Calibri" w:hAnsi="Calibri" w:cs="Calibri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987BCC"/>
    <w:pPr>
      <w:spacing w:after="0" w:line="259" w:lineRule="auto"/>
      <w:jc w:val="center"/>
    </w:pPr>
    <w:rPr>
      <w:rFonts w:ascii="Calibri" w:eastAsia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87BCC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401E0C"/>
    <w:pPr>
      <w:ind w:left="720"/>
      <w:contextualSpacing/>
    </w:pPr>
  </w:style>
  <w:style w:type="paragraph" w:styleId="Sansinterligne">
    <w:name w:val="No Spacing"/>
    <w:uiPriority w:val="1"/>
    <w:qFormat/>
    <w:rsid w:val="00401E0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3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BA"/>
  </w:style>
  <w:style w:type="paragraph" w:styleId="Pieddepage">
    <w:name w:val="footer"/>
    <w:basedOn w:val="Normal"/>
    <w:link w:val="Pieddepag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BA"/>
  </w:style>
  <w:style w:type="character" w:styleId="Accentuation">
    <w:name w:val="Emphasis"/>
    <w:basedOn w:val="Policepardfaut"/>
    <w:uiPriority w:val="20"/>
    <w:qFormat/>
    <w:rsid w:val="00404CD7"/>
    <w:rPr>
      <w:i/>
      <w:iCs/>
    </w:rPr>
  </w:style>
  <w:style w:type="character" w:styleId="Lienhypertexte">
    <w:name w:val="Hyperlink"/>
    <w:basedOn w:val="Policepardfaut"/>
    <w:uiPriority w:val="99"/>
    <w:unhideWhenUsed/>
    <w:rsid w:val="006F7210"/>
    <w:rPr>
      <w:color w:val="1F8F9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987BCC"/>
    <w:pPr>
      <w:spacing w:after="160" w:line="240" w:lineRule="auto"/>
    </w:pPr>
    <w:rPr>
      <w:rFonts w:ascii="Calibri" w:eastAsia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987BCC"/>
    <w:rPr>
      <w:rFonts w:ascii="Calibri" w:eastAsia="Calibri" w:hAnsi="Calibri" w:cs="Calibri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987BCC"/>
    <w:pPr>
      <w:spacing w:after="0" w:line="259" w:lineRule="auto"/>
      <w:jc w:val="center"/>
    </w:pPr>
    <w:rPr>
      <w:rFonts w:ascii="Calibri" w:eastAsia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87BCC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401E0C"/>
    <w:pPr>
      <w:ind w:left="720"/>
      <w:contextualSpacing/>
    </w:pPr>
  </w:style>
  <w:style w:type="paragraph" w:styleId="Sansinterligne">
    <w:name w:val="No Spacing"/>
    <w:uiPriority w:val="1"/>
    <w:qFormat/>
    <w:rsid w:val="00401E0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3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BA"/>
  </w:style>
  <w:style w:type="paragraph" w:styleId="Pieddepage">
    <w:name w:val="footer"/>
    <w:basedOn w:val="Normal"/>
    <w:link w:val="Pieddepag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BA"/>
  </w:style>
  <w:style w:type="character" w:styleId="Accentuation">
    <w:name w:val="Emphasis"/>
    <w:basedOn w:val="Policepardfaut"/>
    <w:uiPriority w:val="20"/>
    <w:qFormat/>
    <w:rsid w:val="00404CD7"/>
    <w:rPr>
      <w:i/>
      <w:iCs/>
    </w:rPr>
  </w:style>
  <w:style w:type="character" w:styleId="Lienhypertexte">
    <w:name w:val="Hyperlink"/>
    <w:basedOn w:val="Policepardfaut"/>
    <w:uiPriority w:val="99"/>
    <w:unhideWhenUsed/>
    <w:rsid w:val="006F7210"/>
    <w:rPr>
      <w:color w:val="1F8F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petranetwork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TRA">
      <a:dk1>
        <a:srgbClr val="3F3F3F"/>
      </a:dk1>
      <a:lt1>
        <a:sysClr val="window" lastClr="FFFFFF"/>
      </a:lt1>
      <a:dk2>
        <a:srgbClr val="A5A5A5"/>
      </a:dk2>
      <a:lt2>
        <a:srgbClr val="FFFFFF"/>
      </a:lt2>
      <a:accent1>
        <a:srgbClr val="1F8F98"/>
      </a:accent1>
      <a:accent2>
        <a:srgbClr val="F59135"/>
      </a:accent2>
      <a:accent3>
        <a:srgbClr val="EB327F"/>
      </a:accent3>
      <a:accent4>
        <a:srgbClr val="9B3080"/>
      </a:accent4>
      <a:accent5>
        <a:srgbClr val="7F7F7F"/>
      </a:accent5>
      <a:accent6>
        <a:srgbClr val="E4C068"/>
      </a:accent6>
      <a:hlink>
        <a:srgbClr val="1F8F98"/>
      </a:hlink>
      <a:folHlink>
        <a:srgbClr val="9B3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Colin</dc:creator>
  <cp:lastModifiedBy>Carole Colin</cp:lastModifiedBy>
  <cp:revision>6</cp:revision>
  <cp:lastPrinted>2022-12-13T14:10:00Z</cp:lastPrinted>
  <dcterms:created xsi:type="dcterms:W3CDTF">2023-03-13T08:20:00Z</dcterms:created>
  <dcterms:modified xsi:type="dcterms:W3CDTF">2023-03-13T16:00:00Z</dcterms:modified>
</cp:coreProperties>
</file>